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F" w:rsidRPr="00E61792" w:rsidRDefault="00400098" w:rsidP="00E61792">
      <w:pPr>
        <w:jc w:val="center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Vocabulaire CM1 - Les antonymes (contraires)</w:t>
      </w:r>
      <w:r w:rsidR="00785F1F" w:rsidRPr="00E61792">
        <w:rPr>
          <w:rFonts w:ascii="Maiandra GD" w:hAnsi="Maiandra GD"/>
          <w:sz w:val="24"/>
        </w:rPr>
        <w:t xml:space="preserve"> 1</w:t>
      </w:r>
    </w:p>
    <w:p w:rsidR="00785F1F" w:rsidRDefault="00785F1F" w:rsidP="00785F1F">
      <w:pPr>
        <w:rPr>
          <w:rFonts w:ascii="Maiandra GD" w:hAnsi="Maiandra GD"/>
          <w:sz w:val="24"/>
        </w:rPr>
      </w:pPr>
    </w:p>
    <w:p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785F1F">
        <w:rPr>
          <w:rFonts w:ascii="Verdana" w:hAnsi="Verdana"/>
          <w:b/>
          <w:sz w:val="28"/>
          <w:szCs w:val="28"/>
        </w:rPr>
        <w:t>elie les paires de mots antonymes.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2"/>
        <w:gridCol w:w="1759"/>
        <w:gridCol w:w="1759"/>
        <w:gridCol w:w="1694"/>
      </w:tblGrid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grandir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laid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beau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excité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généreux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rapetisser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calme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stressé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détendu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avare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remplir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amour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doux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imaginaire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haine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étroit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réel</w:t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vider</w:t>
            </w:r>
          </w:p>
        </w:tc>
      </w:tr>
      <w:tr w:rsidR="00785F1F" w:rsidRPr="00785F1F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large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brutal</w:t>
            </w:r>
          </w:p>
        </w:tc>
      </w:tr>
    </w:tbl>
    <w:p w:rsidR="00785F1F" w:rsidRP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</w:p>
    <w:p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Pour chaque mot,</w:t>
      </w:r>
      <w:r w:rsidRPr="00785F1F">
        <w:rPr>
          <w:rFonts w:ascii="Verdana" w:hAnsi="Verdana"/>
          <w:b/>
          <w:sz w:val="28"/>
          <w:szCs w:val="28"/>
        </w:rPr>
        <w:t xml:space="preserve"> trouve un antonyme.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riche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propre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bon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faux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entrer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avancer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monter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>se lever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11159F" w:rsidRPr="00785F1F" w:rsidRDefault="0011159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br w:type="page"/>
      </w:r>
    </w:p>
    <w:p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  <w:r w:rsidRPr="00B85C9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Pr="00EE770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cette feuille, relie les paires de mots antonymes.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2040"/>
        <w:gridCol w:w="2040"/>
        <w:gridCol w:w="1361"/>
      </w:tblGrid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grandir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B85C93" w:rsidRPr="00C65262" w:rsidRDefault="009A0DDD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24"/>
                <w:szCs w:val="24"/>
              </w:rPr>
              <w:pict>
                <v:group id="Groupe 13" o:spid="_x0000_s1026" style="position:absolute;margin-left:5.35pt;margin-top:11.35pt;width:182.5pt;height:227pt;z-index:251673600;mso-position-horizontal-relative:text;mso-position-vertical-relative:text" coordsize="23177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">
                  <v:line id="Connecteur droit 3" o:spid="_x0000_s1027" style="position:absolute;visibility:visible" from="0,0" to="2317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tlxAAAANoAAAAPAAAAZHJzL2Rvd25yZXYueG1sRI9Ba8JA&#10;FITvQv/D8gq9lLqxgr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ADYS2XEAAAA2gAAAA8A&#10;AAAAAAAAAAAAAAAABwIAAGRycy9kb3ducmV2LnhtbFBLBQYAAAAAAwADALcAAAD4AgAAAAA=&#10;" strokecolor="red" strokeweight="3pt">
                    <v:stroke joinstyle="miter"/>
                  </v:line>
                  <v:line id="Connecteur droit 4" o:spid="_x0000_s1028" style="position:absolute;flip:y;visibility:visible" from="0,0" to="2317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" strokecolor="red" strokeweight="3pt">
                    <v:stroke joinstyle="miter"/>
                  </v:line>
                  <v:line id="Connecteur droit 5" o:spid="_x0000_s1029" style="position:absolute;visibility:visible" from="0,5715" to="23177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KxAAAANoAAAAPAAAAZHJzL2Rvd25yZXYueG1sRI9Ba8JA&#10;FITvQv/D8gq9lLqxo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OB9dorEAAAA2gAAAA8A&#10;AAAAAAAAAAAAAAAABwIAAGRycy9kb3ducmV2LnhtbFBLBQYAAAAAAwADALcAAAD4AgAAAAA=&#10;" strokecolor="red" strokeweight="3pt">
                    <v:stroke joinstyle="miter"/>
                  </v:line>
                  <v:line id="Connecteur droit 6" o:spid="_x0000_s1030" style="position:absolute;flip:y;visibility:visible" from="0,2794" to="2317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<v:stroke joinstyle="miter"/>
                  </v:line>
                  <v:line id="Connecteur droit 7" o:spid="_x0000_s1031" style="position:absolute;flip:y;visibility:visible" from="0,8445" to="23177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<v:stroke joinstyle="miter"/>
                  </v:line>
                  <v:line id="Connecteur droit 8" o:spid="_x0000_s1032" style="position:absolute;visibility:visible" from="0,17335" to="23177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" strokecolor="red" strokeweight="3pt">
                    <v:stroke joinstyle="miter"/>
                  </v:line>
                  <v:line id="Connecteur droit 9" o:spid="_x0000_s1033" style="position:absolute;visibility:visible" from="0,20320" to="23177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  <v:stroke joinstyle="miter"/>
                  </v:line>
                  <v:line id="Connecteur droit 10" o:spid="_x0000_s1034" style="position:absolute;flip:y;visibility:visible" from="0,17335" to="23177,2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" strokecolor="red" strokeweight="3pt">
                    <v:stroke joinstyle="miter"/>
                  </v:line>
                  <v:line id="Connecteur droit 11" o:spid="_x0000_s1035" style="position:absolute;flip:y;visibility:visible" from="0,20320" to="23177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" strokecolor="red" strokeweight="3pt">
                    <v:stroke joinstyle="miter"/>
                  </v:line>
                  <v:line id="Connecteur droit 12" o:spid="_x0000_s1036" style="position:absolute;flip:y;visibility:visible" from="0,23114" to="23177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" strokecolor="red" strokeweight="3pt">
                    <v:stroke joinstyle="miter"/>
                  </v:line>
                </v:group>
              </w:pict>
            </w:r>
            <w:r w:rsidR="00B85C93"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laid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excité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généreux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rapetisser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calme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stressé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détendu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avare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remplir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doux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imaginaire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haine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étroit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réel</w:t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vider</w:t>
            </w:r>
          </w:p>
        </w:tc>
      </w:tr>
      <w:tr w:rsidR="00B85C93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large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brutal</w:t>
            </w:r>
          </w:p>
        </w:tc>
      </w:tr>
    </w:tbl>
    <w:p w:rsidR="00B85C93" w:rsidRDefault="00B85C93" w:rsidP="00B85C93">
      <w:pPr>
        <w:rPr>
          <w:rFonts w:ascii="Maiandra GD" w:hAnsi="Maiandra GD"/>
          <w:sz w:val="24"/>
        </w:rPr>
      </w:pPr>
    </w:p>
    <w:p w:rsidR="00B85C93" w:rsidRPr="000652C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chaque mot et trouve un antonyme.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riche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pauvre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propre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sale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bon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mauvais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faux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vrai / juste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entrer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sortir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avancer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reculer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monter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descendre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se</w:t>
      </w:r>
      <w:proofErr w:type="gramEnd"/>
      <w:r>
        <w:rPr>
          <w:rFonts w:ascii="Maiandra GD" w:hAnsi="Maiandra GD"/>
          <w:sz w:val="24"/>
        </w:rPr>
        <w:t xml:space="preserve"> lever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se baisser / se coucher</w:t>
      </w:r>
    </w:p>
    <w:p w:rsidR="00B85C9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785F1F" w:rsidRDefault="00785F1F" w:rsidP="00785F1F">
      <w:pPr>
        <w:rPr>
          <w:rFonts w:ascii="Maiandra GD" w:hAnsi="Maiandra GD"/>
          <w:sz w:val="24"/>
        </w:rPr>
      </w:pPr>
    </w:p>
    <w:p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</w:rPr>
      </w:pPr>
      <w:r w:rsidRPr="00785F1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Pour chaque mot,</w:t>
      </w:r>
      <w:r w:rsidRPr="00785F1F">
        <w:rPr>
          <w:rFonts w:ascii="Verdana" w:hAnsi="Verdana"/>
          <w:b/>
          <w:sz w:val="28"/>
          <w:szCs w:val="28"/>
        </w:rPr>
        <w:t xml:space="preserve"> trouve un antonyme.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enrouler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sale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remplir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moins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lent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clair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froid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ranger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petit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>visible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</w:p>
    <w:p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</w:rPr>
      </w:pPr>
      <w:r w:rsidRPr="00785F1F">
        <w:rPr>
          <w:rFonts w:ascii="Verdana" w:hAnsi="Verdana"/>
          <w:b/>
          <w:sz w:val="28"/>
        </w:rPr>
        <w:t>2</w:t>
      </w:r>
      <w:r w:rsidR="00B85C93">
        <w:rPr>
          <w:rFonts w:ascii="Verdana" w:hAnsi="Verdana"/>
          <w:b/>
          <w:sz w:val="28"/>
        </w:rPr>
        <w:t xml:space="preserve"> -</w:t>
      </w:r>
      <w:r>
        <w:rPr>
          <w:rFonts w:ascii="Verdana" w:hAnsi="Verdana"/>
          <w:b/>
          <w:sz w:val="28"/>
        </w:rPr>
        <w:t xml:space="preserve"> R</w:t>
      </w:r>
      <w:r w:rsidRPr="00785F1F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785F1F">
        <w:rPr>
          <w:rFonts w:ascii="Verdana" w:hAnsi="Verdana"/>
          <w:b/>
          <w:sz w:val="28"/>
        </w:rPr>
        <w:t xml:space="preserve"> les mots soulignés par leur antonyme.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a) Louis </w:t>
      </w:r>
      <w:r w:rsidRPr="00785F1F">
        <w:rPr>
          <w:rFonts w:ascii="Verdana" w:hAnsi="Verdana"/>
          <w:sz w:val="28"/>
          <w:u w:val="single"/>
        </w:rPr>
        <w:t>commence</w:t>
      </w:r>
      <w:r w:rsidRPr="00785F1F">
        <w:rPr>
          <w:rFonts w:ascii="Verdana" w:hAnsi="Verdana"/>
          <w:sz w:val="28"/>
        </w:rPr>
        <w:t xml:space="preserve"> son exercice.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Louis .................................... son exercice.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b) Tu habites </w:t>
      </w:r>
      <w:r w:rsidRPr="00785F1F">
        <w:rPr>
          <w:rFonts w:ascii="Verdana" w:hAnsi="Verdana"/>
          <w:sz w:val="28"/>
          <w:u w:val="single"/>
        </w:rPr>
        <w:t>près</w:t>
      </w:r>
      <w:r w:rsidRPr="00785F1F">
        <w:rPr>
          <w:rFonts w:ascii="Verdana" w:hAnsi="Verdana"/>
          <w:sz w:val="28"/>
        </w:rPr>
        <w:t xml:space="preserve"> de l’école.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Tu habites .................................... de l’école.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c) Les chouettes chassent </w:t>
      </w:r>
      <w:r w:rsidRPr="00785F1F">
        <w:rPr>
          <w:rFonts w:ascii="Verdana" w:hAnsi="Verdana"/>
          <w:sz w:val="28"/>
          <w:u w:val="single"/>
        </w:rPr>
        <w:t>le jour</w:t>
      </w:r>
      <w:r w:rsidRPr="00785F1F">
        <w:rPr>
          <w:rFonts w:ascii="Verdana" w:hAnsi="Verdana"/>
          <w:sz w:val="28"/>
        </w:rPr>
        <w:t>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Les chouettes chassent .................................... 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d) Le chien </w:t>
      </w:r>
      <w:r w:rsidRPr="00785F1F">
        <w:rPr>
          <w:rFonts w:ascii="Verdana" w:hAnsi="Verdana"/>
          <w:sz w:val="28"/>
          <w:u w:val="single"/>
        </w:rPr>
        <w:t>dresse</w:t>
      </w:r>
      <w:r w:rsidRPr="00785F1F">
        <w:rPr>
          <w:rFonts w:ascii="Verdana" w:hAnsi="Verdana"/>
          <w:sz w:val="28"/>
        </w:rPr>
        <w:t xml:space="preserve"> les oreilles.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chien .................................... les oreilles.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e) Les enfants </w:t>
      </w:r>
      <w:r w:rsidRPr="00785F1F">
        <w:rPr>
          <w:rFonts w:ascii="Verdana" w:hAnsi="Verdana"/>
          <w:sz w:val="28"/>
          <w:u w:val="single"/>
        </w:rPr>
        <w:t>se réveillent</w:t>
      </w:r>
      <w:r w:rsidRPr="00785F1F">
        <w:rPr>
          <w:rFonts w:ascii="Verdana" w:hAnsi="Verdana"/>
          <w:sz w:val="28"/>
        </w:rPr>
        <w:t xml:space="preserve"> doucement.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Les enfants .................................... doucement.</w:t>
      </w:r>
    </w:p>
    <w:p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f) Le maçon </w:t>
      </w:r>
      <w:r w:rsidRPr="00785F1F">
        <w:rPr>
          <w:rFonts w:ascii="Verdana" w:hAnsi="Verdana"/>
          <w:sz w:val="28"/>
          <w:u w:val="single"/>
        </w:rPr>
        <w:t>détruit</w:t>
      </w:r>
      <w:r w:rsidRPr="00785F1F">
        <w:rPr>
          <w:rFonts w:ascii="Verdana" w:hAnsi="Verdana"/>
          <w:sz w:val="28"/>
        </w:rPr>
        <w:t xml:space="preserve"> le mur.</w:t>
      </w:r>
    </w:p>
    <w:p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maçon .................................... le mur.</w:t>
      </w:r>
    </w:p>
    <w:p w:rsidR="00EE7703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g) Pierre </w:t>
      </w:r>
      <w:r w:rsidRPr="00785F1F">
        <w:rPr>
          <w:rFonts w:ascii="Verdana" w:hAnsi="Verdana"/>
          <w:sz w:val="28"/>
          <w:u w:val="single"/>
        </w:rPr>
        <w:t>met</w:t>
      </w:r>
      <w:r w:rsidRPr="00785F1F">
        <w:rPr>
          <w:rFonts w:ascii="Verdana" w:hAnsi="Verdana"/>
          <w:sz w:val="28"/>
        </w:rPr>
        <w:t xml:space="preserve"> son manteau.</w:t>
      </w:r>
    </w:p>
    <w:p w:rsidR="00B85C93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Pierre .................................... son manteau.</w:t>
      </w:r>
    </w:p>
    <w:p w:rsidR="00B85C93" w:rsidRDefault="00B85C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  <w:r w:rsidRPr="00B85C9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Pr="000652C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1 -Sur ton cahier, recopie chaque mot et trouve un antonyme.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enrouler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dérouler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sale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propre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remplir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vider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moins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plus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lent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rapide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clair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foncé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froid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chaud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ranger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déranger</w:t>
      </w:r>
    </w:p>
    <w:p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petit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grand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visible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>invisible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ces phrases en remplaçant les mots soulignés par leur antonyme.</w:t>
      </w:r>
    </w:p>
    <w:p w:rsidR="00B85C93" w:rsidRDefault="00B85C93" w:rsidP="00B85C9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:rsidR="00B85C93" w:rsidRPr="00B85C93" w:rsidRDefault="00B85C93" w:rsidP="00B85C93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Louis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termine (finit)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son exercice.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Tu habites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loin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de l’école.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Les chouettes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chassent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la nuit.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 chien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baisse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les oreilles.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Les enfants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s’endorment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doucement.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 maçon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construit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le mur.</w:t>
      </w:r>
    </w:p>
    <w:p w:rsidR="00B85C93" w:rsidRDefault="00B85C93" w:rsidP="00B85C93">
      <w:pPr>
        <w:rPr>
          <w:rFonts w:ascii="Maiandra GD" w:hAnsi="Maiandra GD"/>
          <w:sz w:val="24"/>
        </w:rPr>
      </w:pPr>
    </w:p>
    <w:p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manteau.</w:t>
      </w:r>
    </w:p>
    <w:p w:rsidR="00B85C93" w:rsidRP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Pierre </w:t>
      </w:r>
      <w:bookmarkStart w:id="0" w:name="_GoBack"/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enlève</w:t>
      </w:r>
      <w:bookmarkEnd w:id="0"/>
      <w:r w:rsidRPr="00B85C93">
        <w:rPr>
          <w:rFonts w:ascii="Maiandra GD" w:hAnsi="Maiandra GD"/>
          <w:b/>
          <w:bCs/>
          <w:color w:val="FF0000"/>
          <w:sz w:val="24"/>
        </w:rPr>
        <w:t xml:space="preserve"> son manteau.</w:t>
      </w:r>
    </w:p>
    <w:sectPr w:rsidR="00B85C93" w:rsidRPr="00B85C93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52C3"/>
    <w:rsid w:val="000652C3"/>
    <w:rsid w:val="000E3D4E"/>
    <w:rsid w:val="0011159F"/>
    <w:rsid w:val="00235ED0"/>
    <w:rsid w:val="00400098"/>
    <w:rsid w:val="00446509"/>
    <w:rsid w:val="00576BCC"/>
    <w:rsid w:val="00656007"/>
    <w:rsid w:val="00785869"/>
    <w:rsid w:val="00785F1F"/>
    <w:rsid w:val="009A0DDD"/>
    <w:rsid w:val="00B85C93"/>
    <w:rsid w:val="00C65262"/>
    <w:rsid w:val="00D707BC"/>
    <w:rsid w:val="00E363BB"/>
    <w:rsid w:val="00E42F28"/>
    <w:rsid w:val="00E61792"/>
    <w:rsid w:val="00E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2020-03-27T05:40:00Z</dcterms:created>
  <dcterms:modified xsi:type="dcterms:W3CDTF">2020-04-05T20:16:00Z</dcterms:modified>
</cp:coreProperties>
</file>