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0D" w:rsidRPr="00277D65" w:rsidRDefault="00AC180D" w:rsidP="00277D65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Numération CM2 </w:t>
      </w:r>
      <w:r w:rsidR="00277D65" w:rsidRPr="00277D65">
        <w:rPr>
          <w:rFonts w:ascii="Arial" w:hAnsi="Arial" w:cs="Arial"/>
          <w:b/>
          <w:sz w:val="28"/>
          <w:szCs w:val="28"/>
        </w:rPr>
        <w:t>–</w:t>
      </w:r>
      <w:r w:rsidRPr="00277D65">
        <w:rPr>
          <w:rFonts w:ascii="Arial" w:hAnsi="Arial" w:cs="Arial"/>
          <w:b/>
          <w:sz w:val="28"/>
          <w:szCs w:val="28"/>
        </w:rPr>
        <w:t xml:space="preserve"> </w:t>
      </w:r>
      <w:r w:rsidR="00887D5C">
        <w:rPr>
          <w:rFonts w:ascii="Arial" w:hAnsi="Arial" w:cs="Arial"/>
          <w:b/>
          <w:sz w:val="28"/>
          <w:szCs w:val="28"/>
        </w:rPr>
        <w:t>jeudi 19</w:t>
      </w:r>
    </w:p>
    <w:p w:rsidR="00AC180D" w:rsidRPr="00277D65" w:rsidRDefault="00AC180D" w:rsidP="00AC180D">
      <w:pPr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>1 - Sur cette feuille, indique la fraction correspondant à la partie grisée.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613"/>
        <w:gridCol w:w="613"/>
        <w:gridCol w:w="613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AC180D" w:rsidTr="00AC180D">
        <w:tc>
          <w:tcPr>
            <w:tcW w:w="1839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308520"/>
                  <wp:effectExtent l="0" t="0" r="0" b="0"/>
                  <wp:docPr id="139" name="Image 139" descr="Une image contenant clipart, carte de visite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2 sur 4 (2).jp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0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893382"/>
                  <wp:effectExtent l="0" t="0" r="0" b="2540"/>
                  <wp:docPr id="142" name="Image 142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1 sur 6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631775"/>
                  <wp:effectExtent l="0" t="0" r="0" b="0"/>
                  <wp:docPr id="143" name="Image 143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4 sur 6 (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642846"/>
                  <wp:effectExtent l="0" t="0" r="0" b="5080"/>
                  <wp:docPr id="144" name="Image 144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4 sur 7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4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293298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1 sur 5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9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:rsidR="00AC180D" w:rsidRDefault="00AC180D" w:rsidP="00AC180D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900000" cy="345803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3 sur 4 (3)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180D" w:rsidTr="00AC180D">
        <w:trPr>
          <w:trHeight w:val="567"/>
        </w:trPr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2</w:t>
            </w: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1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3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AC180D" w:rsidTr="00AC180D">
        <w:trPr>
          <w:trHeight w:val="567"/>
        </w:trPr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613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6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7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5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AC180D" w:rsidRPr="00C07FDF" w:rsidRDefault="00C07FDF" w:rsidP="00AC180D">
            <w:pPr>
              <w:jc w:val="center"/>
              <w:rPr>
                <w:rFonts w:ascii="Maiandra GD" w:hAnsi="Maiandra GD"/>
                <w:b/>
              </w:rPr>
            </w:pPr>
            <w:r w:rsidRPr="00C07FDF">
              <w:rPr>
                <w:rFonts w:ascii="Maiandra GD" w:hAnsi="Maiandra GD"/>
                <w:b/>
              </w:rPr>
              <w:t>4</w:t>
            </w:r>
          </w:p>
        </w:tc>
        <w:tc>
          <w:tcPr>
            <w:tcW w:w="614" w:type="dxa"/>
            <w:vAlign w:val="center"/>
          </w:tcPr>
          <w:p w:rsidR="00AC180D" w:rsidRPr="00C07FDF" w:rsidRDefault="00AC180D" w:rsidP="00AC180D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AC180D" w:rsidRDefault="00AC180D"/>
    <w:p w:rsidR="00C05059" w:rsidRPr="00277D65" w:rsidRDefault="00AC180D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2 - Sur cette feuille, pour chaque ligne, indique la fraction correspondant à la partie grisée. </w:t>
      </w:r>
      <w:r w:rsidRPr="00277D65">
        <w:rPr>
          <w:rFonts w:ascii="Arial" w:hAnsi="Arial" w:cs="Arial"/>
          <w:b/>
          <w:sz w:val="28"/>
          <w:szCs w:val="28"/>
          <w:u w:val="single"/>
        </w:rPr>
        <w:t>Attention</w:t>
      </w:r>
      <w:r w:rsidRPr="00277D65">
        <w:rPr>
          <w:rFonts w:ascii="Arial" w:hAnsi="Arial" w:cs="Arial"/>
          <w:b/>
          <w:sz w:val="28"/>
          <w:szCs w:val="28"/>
        </w:rPr>
        <w:t> : une unité correspond à un ce</w:t>
      </w:r>
      <w:r w:rsidR="00C05059" w:rsidRPr="00277D65">
        <w:rPr>
          <w:rFonts w:ascii="Arial" w:hAnsi="Arial" w:cs="Arial"/>
          <w:b/>
          <w:sz w:val="28"/>
          <w:szCs w:val="28"/>
        </w:rPr>
        <w:t>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C05059" w:rsidTr="00C05059">
        <w:trPr>
          <w:trHeight w:val="567"/>
        </w:trPr>
        <w:tc>
          <w:tcPr>
            <w:tcW w:w="613" w:type="dxa"/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C07FDF" w:rsidRDefault="00C07FDF" w:rsidP="0003535F">
            <w:pPr>
              <w:jc w:val="center"/>
              <w:rPr>
                <w:rFonts w:ascii="Maiandra GD" w:hAnsi="Maiandra GD"/>
                <w:b/>
              </w:rPr>
            </w:pPr>
          </w:p>
          <w:p w:rsidR="00C05059" w:rsidRDefault="00C07FDF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C05059" w:rsidRDefault="00C07FDF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7FDF" w:rsidRDefault="00C07FDF" w:rsidP="0003535F">
            <w:pPr>
              <w:jc w:val="center"/>
              <w:rPr>
                <w:rFonts w:ascii="Maiandra GD" w:hAnsi="Maiandra GD"/>
                <w:b/>
              </w:rPr>
            </w:pPr>
          </w:p>
          <w:p w:rsidR="00C05059" w:rsidRDefault="00C07FDF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5021" cy="612000"/>
                  <wp:effectExtent l="0" t="0" r="381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05059" w:rsidRDefault="00C07FDF" w:rsidP="00C0505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  <w:p w:rsidR="00C07FDF" w:rsidRDefault="00C07FDF" w:rsidP="00C0505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C05059" w:rsidP="00DD15A5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861" cy="612000"/>
                  <wp:effectExtent l="0" t="0" r="1905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15A5">
              <w:rPr>
                <w:rFonts w:ascii="Maiandra GD" w:hAnsi="Maiandra GD"/>
                <w:b/>
              </w:rPr>
              <w:tab/>
            </w:r>
            <w:r w:rsidR="00DD15A5"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861" cy="612000"/>
                  <wp:effectExtent l="0" t="0" r="1905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059" w:rsidRDefault="00C07FDF" w:rsidP="00C0505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DD15A5" w:rsidRDefault="00DD15A5"/>
    <w:tbl>
      <w:tblPr>
        <w:tblStyle w:val="Grilledutableau"/>
        <w:tblW w:w="0" w:type="auto"/>
        <w:tblLook w:val="04A0"/>
      </w:tblPr>
      <w:tblGrid>
        <w:gridCol w:w="613"/>
        <w:gridCol w:w="613"/>
        <w:gridCol w:w="613"/>
        <w:gridCol w:w="9207"/>
      </w:tblGrid>
      <w:tr w:rsidR="00C05059" w:rsidTr="00DD15A5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  <w:p w:rsidR="00C07FDF" w:rsidRDefault="00C07FDF" w:rsidP="00C0505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:rsidR="00C05059" w:rsidRDefault="00DD15A5" w:rsidP="00DD15A5">
            <w:pPr>
              <w:jc w:val="center"/>
              <w:rPr>
                <w:rFonts w:ascii="Maiandra GD" w:hAnsi="Maiandra GD"/>
                <w:b/>
              </w:rPr>
            </w:pP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6533" cy="612000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59" w:rsidTr="00C05059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059" w:rsidRDefault="00C07FDF" w:rsidP="00C05059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:rsidR="00C05059" w:rsidRDefault="00C05059" w:rsidP="00C05059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B255AB" w:rsidRDefault="00B255AB">
      <w:pPr>
        <w:spacing w:after="160" w:line="259" w:lineRule="auto"/>
        <w:rPr>
          <w:rFonts w:ascii="Maiandra GD" w:hAnsi="Maiandra GD"/>
          <w:b/>
        </w:rPr>
      </w:pPr>
    </w:p>
    <w:p w:rsidR="00B255AB" w:rsidRPr="00277D65" w:rsidRDefault="00B255AB" w:rsidP="00B255A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277D65">
        <w:rPr>
          <w:rFonts w:ascii="Arial" w:hAnsi="Arial" w:cs="Arial"/>
          <w:b/>
          <w:sz w:val="28"/>
          <w:szCs w:val="28"/>
        </w:rPr>
        <w:t xml:space="preserve">3 - Sur cette feuille, pour chaque ligne, colorie la fraction demandée. </w:t>
      </w:r>
      <w:r w:rsidRPr="00277D65">
        <w:rPr>
          <w:rFonts w:ascii="Arial" w:hAnsi="Arial" w:cs="Arial"/>
          <w:b/>
          <w:sz w:val="28"/>
          <w:szCs w:val="28"/>
          <w:u w:val="single"/>
        </w:rPr>
        <w:t>Attention</w:t>
      </w:r>
      <w:r w:rsidRPr="00277D65">
        <w:rPr>
          <w:rFonts w:ascii="Arial" w:hAnsi="Arial" w:cs="Arial"/>
          <w:b/>
          <w:sz w:val="28"/>
          <w:szCs w:val="28"/>
        </w:rPr>
        <w:t> : une unité correspond à un cercle.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B255AB" w:rsidTr="00501EF5">
        <w:trPr>
          <w:trHeight w:val="567"/>
        </w:trPr>
        <w:tc>
          <w:tcPr>
            <w:tcW w:w="613" w:type="dxa"/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AB" w:rsidRDefault="00501EF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26657" cy="612000"/>
                  <wp:effectExtent l="0" t="0" r="2540" b="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55AB">
              <w:rPr>
                <w:rFonts w:ascii="Maiandra GD" w:hAnsi="Maiandra GD"/>
                <w:b/>
              </w:rPr>
              <w:tab/>
            </w:r>
          </w:p>
        </w:tc>
      </w:tr>
      <w:tr w:rsidR="00B255AB" w:rsidTr="00501EF5">
        <w:trPr>
          <w:trHeight w:val="567"/>
        </w:trPr>
        <w:tc>
          <w:tcPr>
            <w:tcW w:w="613" w:type="dxa"/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B255AB" w:rsidRPr="00AF3505" w:rsidRDefault="00501EF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AB" w:rsidRDefault="00B255AB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9D0C93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612000" cy="6120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501EF5" w:rsidRDefault="00501EF5">
      <w:pPr>
        <w:spacing w:after="160" w:line="259" w:lineRule="auto"/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3"/>
        <w:gridCol w:w="613"/>
        <w:gridCol w:w="613"/>
        <w:gridCol w:w="9207"/>
      </w:tblGrid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bottom"/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8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AF3505" w:rsidP="0003535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0" name="Imag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1" name="Imag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2" name="Imag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>
                  <wp:extent cx="593777" cy="61200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7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1EF5">
              <w:rPr>
                <w:rFonts w:ascii="Maiandra GD" w:hAnsi="Maiandra GD"/>
                <w:b/>
              </w:rPr>
              <w:tab/>
            </w:r>
          </w:p>
        </w:tc>
      </w:tr>
      <w:tr w:rsidR="00501EF5" w:rsidTr="00501EF5">
        <w:trPr>
          <w:trHeight w:val="567"/>
        </w:trPr>
        <w:tc>
          <w:tcPr>
            <w:tcW w:w="613" w:type="dxa"/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</w:tcPr>
          <w:p w:rsidR="00501EF5" w:rsidRPr="00AF3505" w:rsidRDefault="00AF3505" w:rsidP="00501EF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AF350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EF5" w:rsidRDefault="00501EF5" w:rsidP="0003535F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244E42" w:rsidRPr="00A87409" w:rsidRDefault="00A87409" w:rsidP="00A87409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bookmarkStart w:id="0" w:name="_Hlk10958837"/>
      <w:r w:rsidRPr="00A87409">
        <w:rPr>
          <w:rFonts w:ascii="Arial" w:hAnsi="Arial" w:cs="Arial"/>
          <w:b/>
          <w:sz w:val="28"/>
          <w:szCs w:val="28"/>
        </w:rPr>
        <w:lastRenderedPageBreak/>
        <w:t>4</w:t>
      </w:r>
      <w:r w:rsidR="00244E42" w:rsidRPr="00A87409">
        <w:rPr>
          <w:rFonts w:ascii="Arial" w:hAnsi="Arial" w:cs="Arial"/>
          <w:b/>
          <w:sz w:val="28"/>
          <w:szCs w:val="28"/>
        </w:rPr>
        <w:t xml:space="preserve"> - Écris les fractions en lettres,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567"/>
        <w:gridCol w:w="2901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2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2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244E42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C07FDF" w:rsidRDefault="00C07FDF" w:rsidP="00244E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Quatorze vingtièmes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C07FDF" w:rsidRDefault="00C07FDF" w:rsidP="00C07FDF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Six treizièmes</w:t>
            </w:r>
          </w:p>
        </w:tc>
      </w:tr>
      <w:tr w:rsidR="00244E42" w:rsidRPr="00244E42" w:rsidTr="00244E42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244E42">
              <w:rPr>
                <w:rFonts w:ascii="Verdana" w:hAnsi="Verdana"/>
                <w:sz w:val="28"/>
                <w:szCs w:val="28"/>
              </w:rPr>
              <w:t>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244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C07FDF" w:rsidRDefault="00C07FDF" w:rsidP="00C07FD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07FDF">
              <w:rPr>
                <w:rFonts w:ascii="Verdana" w:hAnsi="Verdana"/>
                <w:b/>
                <w:sz w:val="28"/>
                <w:szCs w:val="28"/>
              </w:rPr>
              <w:t>Deux demis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C07FDF" w:rsidRDefault="00C07FDF" w:rsidP="00C07FDF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C07FDF">
              <w:rPr>
                <w:rFonts w:ascii="Verdana" w:hAnsi="Verdana"/>
                <w:b/>
                <w:sz w:val="28"/>
                <w:szCs w:val="28"/>
              </w:rPr>
              <w:t>Six seizièmes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51"/>
        <w:gridCol w:w="3969"/>
        <w:gridCol w:w="1134"/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C07FDF" w:rsidRDefault="00C07FDF" w:rsidP="00FF139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Quinze centièmes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i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44E42" w:rsidRPr="00C07FDF" w:rsidRDefault="00C07FDF" w:rsidP="00FF1394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Trente-deux dixièmes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737"/>
        <w:gridCol w:w="3969"/>
      </w:tblGrid>
      <w:tr w:rsidR="00244E42" w:rsidRPr="00244E42" w:rsidTr="00FF1394">
        <w:trPr>
          <w:trHeight w:val="149"/>
        </w:trPr>
        <w:tc>
          <w:tcPr>
            <w:tcW w:w="7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4E42" w:rsidRPr="00C07FDF" w:rsidRDefault="00C07FDF" w:rsidP="00FF1394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Quarante-cinq trentièmes</w:t>
            </w:r>
          </w:p>
        </w:tc>
      </w:tr>
      <w:tr w:rsidR="00244E42" w:rsidRPr="00244E42" w:rsidTr="00FF1394">
        <w:tc>
          <w:tcPr>
            <w:tcW w:w="73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44E42" w:rsidRPr="00244E42" w:rsidRDefault="00244E42" w:rsidP="00244E42">
      <w:pPr>
        <w:rPr>
          <w:rFonts w:ascii="Verdana" w:hAnsi="Verdana"/>
          <w:sz w:val="28"/>
          <w:szCs w:val="28"/>
        </w:rPr>
      </w:pPr>
    </w:p>
    <w:p w:rsidR="00244E42" w:rsidRPr="00244E42" w:rsidRDefault="00244E42" w:rsidP="00244E42">
      <w:pPr>
        <w:rPr>
          <w:rFonts w:ascii="Verdana" w:hAnsi="Verdana"/>
          <w:b/>
          <w:sz w:val="28"/>
          <w:szCs w:val="28"/>
        </w:rPr>
      </w:pPr>
      <w:r w:rsidRPr="00244E42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É</w:t>
      </w:r>
      <w:r w:rsidRPr="00244E42">
        <w:rPr>
          <w:rFonts w:ascii="Verdana" w:hAnsi="Verdana"/>
          <w:b/>
          <w:sz w:val="28"/>
          <w:szCs w:val="28"/>
        </w:rPr>
        <w:t>cris les fractions suivantes en chiffres, comme dans l’exemple.</w:t>
      </w:r>
    </w:p>
    <w:tbl>
      <w:tblPr>
        <w:tblStyle w:val="Grilledutableau"/>
        <w:tblW w:w="0" w:type="auto"/>
        <w:tblLook w:val="04A0"/>
      </w:tblPr>
      <w:tblGrid>
        <w:gridCol w:w="785"/>
        <w:gridCol w:w="2891"/>
        <w:gridCol w:w="529"/>
      </w:tblGrid>
      <w:tr w:rsidR="00244E42" w:rsidRPr="00244E42" w:rsidTr="00244E42">
        <w:tc>
          <w:tcPr>
            <w:tcW w:w="7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4E42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i/>
                <w:sz w:val="28"/>
                <w:szCs w:val="28"/>
              </w:rPr>
              <w:t>deux cinquièmes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244E42" w:rsidRPr="00244E42" w:rsidTr="00244E42">
        <w:tc>
          <w:tcPr>
            <w:tcW w:w="785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4E42" w:rsidRPr="00244E42" w:rsidRDefault="00244E42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4E42">
              <w:rPr>
                <w:rFonts w:ascii="Verdana" w:hAnsi="Verdana"/>
                <w:sz w:val="28"/>
                <w:szCs w:val="28"/>
              </w:rPr>
              <w:t>5</w:t>
            </w:r>
          </w:p>
        </w:tc>
      </w:tr>
    </w:tbl>
    <w:p w:rsidR="00244E42" w:rsidRDefault="00244E42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9141C6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vingt douzièmes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20</w:t>
            </w:r>
          </w:p>
        </w:tc>
      </w:tr>
      <w:tr w:rsidR="009141C6" w:rsidRPr="00244E42" w:rsidTr="009141C6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FF139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FF139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12</w:t>
            </w:r>
          </w:p>
        </w:tc>
      </w:tr>
    </w:tbl>
    <w:p w:rsidR="00FF1394" w:rsidRDefault="00FF1394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trente-cinq dix-huitièmes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35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18</w:t>
            </w: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seize quarts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</w:t>
            </w: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quarante-et-un tiers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41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</w:t>
            </w: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cent-dix centièmes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110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quatre-vingt-neuf vingt-deuxièmes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89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</w:t>
            </w:r>
          </w:p>
        </w:tc>
      </w:tr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7314" w:type="dxa"/>
        <w:tblLook w:val="04A0"/>
      </w:tblPr>
      <w:tblGrid>
        <w:gridCol w:w="6180"/>
        <w:gridCol w:w="1134"/>
      </w:tblGrid>
      <w:tr w:rsidR="009141C6" w:rsidRPr="00244E42" w:rsidTr="0003535F">
        <w:trPr>
          <w:trHeight w:val="149"/>
        </w:trPr>
        <w:tc>
          <w:tcPr>
            <w:tcW w:w="6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1C6" w:rsidRPr="00244E42" w:rsidRDefault="009141C6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cent-trente-quatre millièmes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134</w:t>
            </w:r>
          </w:p>
        </w:tc>
      </w:tr>
      <w:tr w:rsidR="009141C6" w:rsidRPr="00244E42" w:rsidTr="0003535F">
        <w:tc>
          <w:tcPr>
            <w:tcW w:w="6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1C6" w:rsidRPr="00244E42" w:rsidRDefault="009141C6" w:rsidP="0003535F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41C6" w:rsidRPr="00244E42" w:rsidRDefault="00C07FDF" w:rsidP="0003535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1 000</w:t>
            </w:r>
          </w:p>
        </w:tc>
      </w:tr>
      <w:bookmarkEnd w:id="0"/>
    </w:tbl>
    <w:p w:rsidR="009141C6" w:rsidRDefault="009141C6" w:rsidP="00244E42">
      <w:pPr>
        <w:rPr>
          <w:rFonts w:ascii="Verdana" w:hAnsi="Verdana"/>
          <w:sz w:val="28"/>
          <w:szCs w:val="28"/>
        </w:rPr>
      </w:pPr>
    </w:p>
    <w:p w:rsidR="009141C6" w:rsidRDefault="009141C6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sectPr w:rsidR="009141C6" w:rsidSect="00713932">
      <w:pgSz w:w="11906" w:h="16838"/>
      <w:pgMar w:top="426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3932"/>
    <w:rsid w:val="00012ABE"/>
    <w:rsid w:val="0003535F"/>
    <w:rsid w:val="000425B2"/>
    <w:rsid w:val="000E427E"/>
    <w:rsid w:val="00100945"/>
    <w:rsid w:val="00116B1F"/>
    <w:rsid w:val="00173FF8"/>
    <w:rsid w:val="0020625E"/>
    <w:rsid w:val="00213960"/>
    <w:rsid w:val="002207B5"/>
    <w:rsid w:val="00244E42"/>
    <w:rsid w:val="0027672A"/>
    <w:rsid w:val="00277D65"/>
    <w:rsid w:val="00293F24"/>
    <w:rsid w:val="002C5E91"/>
    <w:rsid w:val="002D0A7C"/>
    <w:rsid w:val="00300016"/>
    <w:rsid w:val="003022AB"/>
    <w:rsid w:val="0031781D"/>
    <w:rsid w:val="003600B7"/>
    <w:rsid w:val="00407C5E"/>
    <w:rsid w:val="0041101B"/>
    <w:rsid w:val="00446509"/>
    <w:rsid w:val="004A05BE"/>
    <w:rsid w:val="004F118F"/>
    <w:rsid w:val="00501EF5"/>
    <w:rsid w:val="005B2D05"/>
    <w:rsid w:val="005E37C9"/>
    <w:rsid w:val="006523DC"/>
    <w:rsid w:val="00654AE8"/>
    <w:rsid w:val="00656007"/>
    <w:rsid w:val="00674DEA"/>
    <w:rsid w:val="006B0346"/>
    <w:rsid w:val="006C7235"/>
    <w:rsid w:val="006E27A2"/>
    <w:rsid w:val="00713932"/>
    <w:rsid w:val="007258B6"/>
    <w:rsid w:val="007A6421"/>
    <w:rsid w:val="00856A72"/>
    <w:rsid w:val="00876E8C"/>
    <w:rsid w:val="00887D5C"/>
    <w:rsid w:val="008C6294"/>
    <w:rsid w:val="009141C6"/>
    <w:rsid w:val="009D0C93"/>
    <w:rsid w:val="00A87409"/>
    <w:rsid w:val="00A87638"/>
    <w:rsid w:val="00AC180D"/>
    <w:rsid w:val="00AF3505"/>
    <w:rsid w:val="00B03DEA"/>
    <w:rsid w:val="00B07349"/>
    <w:rsid w:val="00B255AB"/>
    <w:rsid w:val="00BA0CF0"/>
    <w:rsid w:val="00C05059"/>
    <w:rsid w:val="00C07FDF"/>
    <w:rsid w:val="00C23808"/>
    <w:rsid w:val="00C7479A"/>
    <w:rsid w:val="00CE057B"/>
    <w:rsid w:val="00D0036E"/>
    <w:rsid w:val="00D63B0C"/>
    <w:rsid w:val="00D707BC"/>
    <w:rsid w:val="00DD15A5"/>
    <w:rsid w:val="00E42F28"/>
    <w:rsid w:val="00E821C3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microsoft.com/office/2007/relationships/hdphoto" Target="media/hdphoto2.wdp"/><Relationship Id="rId12" Type="http://schemas.microsoft.com/office/2007/relationships/hdphoto" Target="media/hdphoto4.wdp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microsoft.com/office/2007/relationships/hdphoto" Target="media/hdphoto3.wdp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microsoft.com/office/2007/relationships/hdphoto" Target="media/hdphoto5.wdp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7</cp:revision>
  <cp:lastPrinted>2016-03-10T13:12:00Z</cp:lastPrinted>
  <dcterms:created xsi:type="dcterms:W3CDTF">2020-03-18T07:19:00Z</dcterms:created>
  <dcterms:modified xsi:type="dcterms:W3CDTF">2020-03-23T21:13:00Z</dcterms:modified>
</cp:coreProperties>
</file>