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89" w:rsidRDefault="004B4EF1" w:rsidP="004B4EF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Correction nombres décimaux : comparaison</w:t>
      </w:r>
    </w:p>
    <w:p w:rsidR="003431A1" w:rsidRDefault="003431A1" w:rsidP="003431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réaliser ces exercices, votre enfant peut utiliser le tableau C</w:t>
      </w:r>
      <w:proofErr w:type="gramStart"/>
      <w:r>
        <w:rPr>
          <w:rFonts w:ascii="Arial" w:hAnsi="Arial" w:cs="Arial"/>
          <w:sz w:val="28"/>
          <w:szCs w:val="28"/>
        </w:rPr>
        <w:t>,D,U</w:t>
      </w:r>
      <w:proofErr w:type="gramEnd"/>
      <w:r>
        <w:rPr>
          <w:rFonts w:ascii="Arial" w:hAnsi="Arial" w:cs="Arial"/>
          <w:sz w:val="28"/>
          <w:szCs w:val="28"/>
        </w:rPr>
        <w:t>, dixièmes,</w:t>
      </w:r>
      <w:r w:rsidR="004060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centièmes,</w:t>
      </w:r>
      <w:r w:rsidR="004060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qui se trouve dans le cahier du jour. J’en remets un sur le site pour ceux qui ne l’auraient pas.</w:t>
      </w:r>
    </w:p>
    <w:p w:rsidR="004B4EF1" w:rsidRDefault="004B4EF1" w:rsidP="004B4E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Je cherche :</w:t>
      </w:r>
    </w:p>
    <w:p w:rsidR="004B4EF1" w:rsidRDefault="004B4EF1" w:rsidP="004B4EF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1,65&lt;2,07&lt;2,12&lt;2,6</w:t>
      </w:r>
    </w:p>
    <w:p w:rsidR="004B4EF1" w:rsidRPr="004B4EF1" w:rsidRDefault="004B4EF1" w:rsidP="004B4EF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compare d’abord les unités. Si les unités sont les mêmes, je compare les dixièmes.</w:t>
      </w:r>
      <w:r w:rsidRPr="004B4E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Si les dixièmes sont les mêmes, je compare les centièmes…</w:t>
      </w:r>
    </w:p>
    <w:p w:rsidR="004B4EF1" w:rsidRDefault="004B4EF1" w:rsidP="004B4EF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9,8  &gt; 9,15                    19,63 &lt; 20,1                    9 &gt; 7,8</w:t>
      </w:r>
    </w:p>
    <w:p w:rsidR="004B4EF1" w:rsidRDefault="004B4EF1" w:rsidP="004B4EF1">
      <w:pPr>
        <w:pStyle w:val="Paragraphedeliste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14,068&lt;14,3                  6,450 = 6,45                   6,405&lt;6,45</w:t>
      </w:r>
    </w:p>
    <w:p w:rsidR="004B4EF1" w:rsidRDefault="004B4EF1" w:rsidP="004B4EF1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1 :</w:t>
      </w:r>
    </w:p>
    <w:p w:rsidR="004B4EF1" w:rsidRDefault="004B4EF1" w:rsidP="004B4E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3,4 &gt; 2,72                        8,2 &gt; 8,02</w:t>
      </w:r>
    </w:p>
    <w:p w:rsidR="004B4EF1" w:rsidRDefault="004B4EF1" w:rsidP="004B4E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2,705 &lt; 2,8                      145,7 &gt; 25,68</w:t>
      </w:r>
    </w:p>
    <w:p w:rsidR="004B4EF1" w:rsidRDefault="004B4EF1" w:rsidP="004B4E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14,7 = 14,700                   25,68 &gt; 25,673</w:t>
      </w:r>
    </w:p>
    <w:p w:rsidR="004B4EF1" w:rsidRDefault="004B4EF1" w:rsidP="004B4EF1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3 :</w:t>
      </w:r>
    </w:p>
    <w:p w:rsidR="004B4EF1" w:rsidRDefault="004B4EF1" w:rsidP="004B4E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0,24 &lt; 0,5 &lt; 1,306 &lt; 2,3 &lt; 10,01 &lt; 53</w:t>
      </w:r>
    </w:p>
    <w:p w:rsidR="0048245F" w:rsidRDefault="0048245F" w:rsidP="0048245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4 :</w:t>
      </w:r>
    </w:p>
    <w:p w:rsidR="004B4EF1" w:rsidRDefault="0048245F" w:rsidP="004824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2,15 &gt; 0,24</w:t>
      </w:r>
    </w:p>
    <w:p w:rsidR="0048245F" w:rsidRDefault="0048245F" w:rsidP="004824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2,15 &lt; 2,3</w:t>
      </w:r>
    </w:p>
    <w:p w:rsidR="0048245F" w:rsidRDefault="0048245F" w:rsidP="0048245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5</w:t>
      </w:r>
      <w:r w:rsidRPr="0048245F">
        <w:rPr>
          <w:rFonts w:ascii="Arial" w:hAnsi="Arial" w:cs="Arial"/>
          <w:sz w:val="28"/>
          <w:szCs w:val="28"/>
          <w:u w:val="single"/>
        </w:rPr>
        <w:t> :</w:t>
      </w:r>
    </w:p>
    <w:p w:rsidR="0048245F" w:rsidRDefault="0048245F" w:rsidP="0048245F">
      <w:pPr>
        <w:jc w:val="both"/>
        <w:rPr>
          <w:rFonts w:ascii="Arial" w:hAnsi="Arial" w:cs="Arial"/>
          <w:sz w:val="28"/>
          <w:szCs w:val="28"/>
        </w:rPr>
      </w:pPr>
      <w:r w:rsidRPr="0048245F">
        <w:rPr>
          <w:rFonts w:ascii="Arial" w:hAnsi="Arial" w:cs="Arial"/>
          <w:sz w:val="28"/>
          <w:szCs w:val="28"/>
        </w:rPr>
        <w:t>0,005</w:t>
      </w:r>
      <w:r>
        <w:rPr>
          <w:rFonts w:ascii="Arial" w:hAnsi="Arial" w:cs="Arial"/>
          <w:sz w:val="28"/>
          <w:szCs w:val="28"/>
        </w:rPr>
        <w:t xml:space="preserve"> &lt; 0,12 &lt; 1,02 &lt; 1,2</w:t>
      </w:r>
    </w:p>
    <w:p w:rsidR="0048245F" w:rsidRDefault="0048245F" w:rsidP="0048245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6 :</w:t>
      </w:r>
    </w:p>
    <w:p w:rsidR="0048245F" w:rsidRDefault="0048245F" w:rsidP="0048245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&lt; 2,05 &lt; 2,1 &lt; 2,5 &lt; 3 &lt; 20,5</w:t>
      </w:r>
    </w:p>
    <w:p w:rsidR="0048245F" w:rsidRDefault="0048245F" w:rsidP="0048245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7 :</w:t>
      </w:r>
    </w:p>
    <w:p w:rsidR="0048245F" w:rsidRDefault="0048245F" w:rsidP="0048245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32,57       0,408     7,07     504,5</w:t>
      </w:r>
      <w:r w:rsidR="00762A90">
        <w:rPr>
          <w:rFonts w:ascii="Arial" w:hAnsi="Arial" w:cs="Arial"/>
          <w:sz w:val="28"/>
          <w:szCs w:val="28"/>
        </w:rPr>
        <w:t xml:space="preserve">      10,1      100,01</w:t>
      </w:r>
    </w:p>
    <w:p w:rsidR="00762A90" w:rsidRDefault="00762A90" w:rsidP="0048245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0,408 &lt; 7,07 &lt; 10,1 &lt; 32,57 &lt; 100,01 &lt; 504,5</w:t>
      </w:r>
    </w:p>
    <w:p w:rsidR="00762A90" w:rsidRDefault="00762A90" w:rsidP="00762A90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Exercice 8</w:t>
      </w:r>
      <w:r w:rsidRPr="00762A90">
        <w:rPr>
          <w:rFonts w:ascii="Arial" w:hAnsi="Arial" w:cs="Arial"/>
          <w:sz w:val="28"/>
          <w:szCs w:val="28"/>
          <w:u w:val="single"/>
        </w:rPr>
        <w:t> :</w:t>
      </w:r>
    </w:p>
    <w:p w:rsidR="00762A90" w:rsidRDefault="00762A90" w:rsidP="00762A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Pour les écritures fractionnaires : 5/100  et 3/10, les écrire dans le tableau pour aider à la comparaison</w:t>
      </w:r>
    </w:p>
    <w:p w:rsidR="00762A90" w:rsidRPr="00762A90" w:rsidRDefault="00762A90" w:rsidP="00762A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0,025 &lt; 5/100 &lt; 3/10 &lt; 0,47 &lt; 0,5</w:t>
      </w:r>
    </w:p>
    <w:p w:rsidR="00762A90" w:rsidRPr="00762A90" w:rsidRDefault="00762A90" w:rsidP="00762A90">
      <w:pPr>
        <w:jc w:val="both"/>
        <w:rPr>
          <w:rFonts w:ascii="Arial" w:hAnsi="Arial" w:cs="Arial"/>
          <w:sz w:val="28"/>
          <w:szCs w:val="28"/>
        </w:rPr>
      </w:pPr>
    </w:p>
    <w:p w:rsidR="0048245F" w:rsidRPr="0048245F" w:rsidRDefault="0048245F" w:rsidP="0048245F">
      <w:pPr>
        <w:jc w:val="both"/>
        <w:rPr>
          <w:rFonts w:ascii="Arial" w:hAnsi="Arial" w:cs="Arial"/>
          <w:sz w:val="28"/>
          <w:szCs w:val="28"/>
        </w:rPr>
      </w:pPr>
    </w:p>
    <w:p w:rsidR="0048245F" w:rsidRPr="0048245F" w:rsidRDefault="0048245F" w:rsidP="0048245F">
      <w:pPr>
        <w:jc w:val="both"/>
        <w:rPr>
          <w:rFonts w:ascii="Arial" w:hAnsi="Arial" w:cs="Arial"/>
          <w:sz w:val="28"/>
          <w:szCs w:val="28"/>
        </w:rPr>
      </w:pPr>
    </w:p>
    <w:p w:rsidR="004B4EF1" w:rsidRPr="004B4EF1" w:rsidRDefault="004B4EF1" w:rsidP="004B4EF1">
      <w:pPr>
        <w:jc w:val="both"/>
        <w:rPr>
          <w:rFonts w:ascii="Arial" w:hAnsi="Arial" w:cs="Arial"/>
          <w:sz w:val="28"/>
          <w:szCs w:val="28"/>
          <w:u w:val="single"/>
        </w:rPr>
      </w:pPr>
    </w:p>
    <w:sectPr w:rsidR="004B4EF1" w:rsidRPr="004B4EF1" w:rsidSect="00FA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09B"/>
    <w:multiLevelType w:val="hybridMultilevel"/>
    <w:tmpl w:val="DE6423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5630"/>
    <w:multiLevelType w:val="hybridMultilevel"/>
    <w:tmpl w:val="A84277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2A7E"/>
    <w:multiLevelType w:val="hybridMultilevel"/>
    <w:tmpl w:val="A736702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4EF1"/>
    <w:rsid w:val="003431A1"/>
    <w:rsid w:val="0040602D"/>
    <w:rsid w:val="0048245F"/>
    <w:rsid w:val="004B4EF1"/>
    <w:rsid w:val="00762A90"/>
    <w:rsid w:val="00E263F3"/>
    <w:rsid w:val="00FA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3</cp:revision>
  <dcterms:created xsi:type="dcterms:W3CDTF">2020-03-31T20:10:00Z</dcterms:created>
  <dcterms:modified xsi:type="dcterms:W3CDTF">2020-04-01T06:17:00Z</dcterms:modified>
</cp:coreProperties>
</file>